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FF08" w14:textId="77777777" w:rsidR="00416171" w:rsidRDefault="00416171" w:rsidP="003051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Helvetica" w:hAnsi="Helvetica"/>
          <w:noProof/>
        </w:rPr>
        <w:drawing>
          <wp:inline distT="0" distB="0" distL="0" distR="0" wp14:anchorId="04D306B5" wp14:editId="2EB4FBFC">
            <wp:extent cx="3205480" cy="14770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9A2A2" w14:textId="77777777" w:rsidR="00416171" w:rsidRDefault="00416171" w:rsidP="003051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E60FAB1" w14:textId="77777777" w:rsidR="00BA4FC9" w:rsidRDefault="0030513D" w:rsidP="003051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416171">
        <w:rPr>
          <w:rFonts w:ascii="Times New Roman" w:hAnsi="Times New Roman" w:cs="Times New Roman"/>
          <w:i/>
          <w:sz w:val="32"/>
          <w:szCs w:val="32"/>
          <w:u w:val="single"/>
        </w:rPr>
        <w:t>National Federat</w:t>
      </w:r>
      <w:r w:rsidR="00910C97">
        <w:rPr>
          <w:rFonts w:ascii="Times New Roman" w:hAnsi="Times New Roman" w:cs="Times New Roman"/>
          <w:i/>
          <w:sz w:val="32"/>
          <w:szCs w:val="32"/>
          <w:u w:val="single"/>
        </w:rPr>
        <w:t xml:space="preserve">ion of the Blind of Alabama </w:t>
      </w:r>
    </w:p>
    <w:p w14:paraId="097E29FA" w14:textId="34BEFB28" w:rsidR="00416171" w:rsidRDefault="00910C97" w:rsidP="003051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202</w:t>
      </w:r>
      <w:r w:rsidR="00757108">
        <w:rPr>
          <w:rFonts w:ascii="Times New Roman" w:hAnsi="Times New Roman" w:cs="Times New Roman"/>
          <w:i/>
          <w:sz w:val="32"/>
          <w:szCs w:val="32"/>
          <w:u w:val="single"/>
        </w:rPr>
        <w:t>6</w:t>
      </w:r>
      <w:r w:rsidR="00BA4FC9">
        <w:rPr>
          <w:rFonts w:ascii="Times New Roman" w:hAnsi="Times New Roman" w:cs="Times New Roman"/>
          <w:i/>
          <w:sz w:val="32"/>
          <w:szCs w:val="32"/>
          <w:u w:val="single"/>
        </w:rPr>
        <w:t xml:space="preserve"> Reverend Frank Lee Memorial</w:t>
      </w:r>
      <w:r w:rsidR="0030513D" w:rsidRPr="00416171">
        <w:rPr>
          <w:rFonts w:ascii="Times New Roman" w:hAnsi="Times New Roman" w:cs="Times New Roman"/>
          <w:i/>
          <w:sz w:val="32"/>
          <w:szCs w:val="32"/>
          <w:u w:val="single"/>
        </w:rPr>
        <w:t xml:space="preserve"> Scholarship</w:t>
      </w:r>
      <w:r w:rsidR="00BA4FC9">
        <w:rPr>
          <w:rFonts w:ascii="Times New Roman" w:hAnsi="Times New Roman" w:cs="Times New Roman"/>
          <w:i/>
          <w:sz w:val="32"/>
          <w:szCs w:val="32"/>
          <w:u w:val="single"/>
        </w:rPr>
        <w:t xml:space="preserve"> Program</w:t>
      </w:r>
    </w:p>
    <w:p w14:paraId="481D0ED9" w14:textId="046271B8" w:rsidR="00A84FA3" w:rsidRPr="00F218B7" w:rsidRDefault="00254107" w:rsidP="00254107">
      <w:pPr>
        <w:tabs>
          <w:tab w:val="center" w:pos="5400"/>
          <w:tab w:val="left" w:pos="727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ab/>
      </w:r>
      <w:r w:rsidR="0030513D" w:rsidRPr="00416171">
        <w:rPr>
          <w:rFonts w:ascii="Times New Roman" w:hAnsi="Times New Roman" w:cs="Times New Roman"/>
          <w:i/>
          <w:sz w:val="32"/>
          <w:szCs w:val="32"/>
          <w:u w:val="single"/>
        </w:rPr>
        <w:t xml:space="preserve"> Eligibility Guidelines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ab/>
      </w:r>
    </w:p>
    <w:p w14:paraId="1DCF690F" w14:textId="77777777" w:rsidR="0030513D" w:rsidRPr="00F218B7" w:rsidRDefault="003F5834" w:rsidP="003F583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18B7">
        <w:rPr>
          <w:rFonts w:ascii="Times New Roman" w:hAnsi="Times New Roman" w:cs="Times New Roman"/>
          <w:sz w:val="28"/>
          <w:szCs w:val="28"/>
          <w:u w:val="single"/>
        </w:rPr>
        <w:t>Deadline</w:t>
      </w:r>
    </w:p>
    <w:p w14:paraId="38FE3034" w14:textId="355C4B06" w:rsidR="0030513D" w:rsidRPr="00F218B7" w:rsidRDefault="0030513D" w:rsidP="003F5834">
      <w:p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The</w:t>
      </w:r>
      <w:r w:rsidR="00C350DC" w:rsidRPr="00F218B7">
        <w:rPr>
          <w:rFonts w:ascii="Times New Roman" w:hAnsi="Times New Roman" w:cs="Times New Roman"/>
          <w:sz w:val="24"/>
          <w:szCs w:val="24"/>
        </w:rPr>
        <w:t xml:space="preserve"> National Federation of the Blind of Alabama (NFBA)</w:t>
      </w:r>
      <w:r w:rsidR="005B5E30">
        <w:rPr>
          <w:rFonts w:ascii="Times New Roman" w:hAnsi="Times New Roman" w:cs="Times New Roman"/>
          <w:sz w:val="24"/>
          <w:szCs w:val="24"/>
        </w:rPr>
        <w:t xml:space="preserve"> 202</w:t>
      </w:r>
      <w:r w:rsidR="00757108">
        <w:rPr>
          <w:rFonts w:ascii="Times New Roman" w:hAnsi="Times New Roman" w:cs="Times New Roman"/>
          <w:sz w:val="24"/>
          <w:szCs w:val="24"/>
        </w:rPr>
        <w:t xml:space="preserve">6 </w:t>
      </w:r>
      <w:r w:rsidR="000461B6">
        <w:rPr>
          <w:rFonts w:ascii="Times New Roman" w:hAnsi="Times New Roman" w:cs="Times New Roman"/>
          <w:sz w:val="24"/>
          <w:szCs w:val="24"/>
        </w:rPr>
        <w:t>S</w:t>
      </w:r>
      <w:r w:rsidR="002A39FF">
        <w:rPr>
          <w:rFonts w:ascii="Times New Roman" w:hAnsi="Times New Roman" w:cs="Times New Roman"/>
          <w:sz w:val="24"/>
          <w:szCs w:val="24"/>
        </w:rPr>
        <w:t>cholarship</w:t>
      </w:r>
      <w:r w:rsidR="005B5E30">
        <w:rPr>
          <w:rFonts w:ascii="Times New Roman" w:hAnsi="Times New Roman" w:cs="Times New Roman"/>
          <w:sz w:val="24"/>
          <w:szCs w:val="24"/>
        </w:rPr>
        <w:t xml:space="preserve"> P</w:t>
      </w:r>
      <w:r w:rsidR="00BA4FC9">
        <w:rPr>
          <w:rFonts w:ascii="Times New Roman" w:hAnsi="Times New Roman" w:cs="Times New Roman"/>
          <w:sz w:val="24"/>
          <w:szCs w:val="24"/>
        </w:rPr>
        <w:t xml:space="preserve">rogram will </w:t>
      </w:r>
      <w:r w:rsidR="002A39FF">
        <w:rPr>
          <w:rFonts w:ascii="Times New Roman" w:hAnsi="Times New Roman" w:cs="Times New Roman"/>
          <w:sz w:val="24"/>
          <w:szCs w:val="24"/>
        </w:rPr>
        <w:t>begin</w:t>
      </w:r>
      <w:r w:rsidR="00BA4FC9">
        <w:rPr>
          <w:rFonts w:ascii="Times New Roman" w:hAnsi="Times New Roman" w:cs="Times New Roman"/>
          <w:sz w:val="24"/>
          <w:szCs w:val="24"/>
        </w:rPr>
        <w:t xml:space="preserve"> accepting applications </w:t>
      </w:r>
      <w:r w:rsidR="007E07DF">
        <w:rPr>
          <w:rFonts w:ascii="Times New Roman" w:hAnsi="Times New Roman" w:cs="Times New Roman"/>
          <w:sz w:val="24"/>
          <w:szCs w:val="24"/>
        </w:rPr>
        <w:t xml:space="preserve">on </w:t>
      </w:r>
      <w:r w:rsidR="00757108">
        <w:rPr>
          <w:rFonts w:ascii="Times New Roman" w:hAnsi="Times New Roman" w:cs="Times New Roman"/>
          <w:sz w:val="24"/>
          <w:szCs w:val="24"/>
        </w:rPr>
        <w:t>November 10</w:t>
      </w:r>
      <w:r w:rsidR="00757108" w:rsidRPr="007571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B5E30">
        <w:rPr>
          <w:rFonts w:ascii="Times New Roman" w:hAnsi="Times New Roman" w:cs="Times New Roman"/>
          <w:sz w:val="24"/>
          <w:szCs w:val="24"/>
        </w:rPr>
        <w:t xml:space="preserve">, </w:t>
      </w:r>
      <w:r w:rsidR="009337D8">
        <w:rPr>
          <w:rFonts w:ascii="Times New Roman" w:hAnsi="Times New Roman" w:cs="Times New Roman"/>
          <w:sz w:val="24"/>
          <w:szCs w:val="24"/>
        </w:rPr>
        <w:t>202</w:t>
      </w:r>
      <w:r w:rsidR="00757108">
        <w:rPr>
          <w:rFonts w:ascii="Times New Roman" w:hAnsi="Times New Roman" w:cs="Times New Roman"/>
          <w:sz w:val="24"/>
          <w:szCs w:val="24"/>
        </w:rPr>
        <w:t>5</w:t>
      </w:r>
      <w:r w:rsidR="009337D8">
        <w:rPr>
          <w:rFonts w:ascii="Times New Roman" w:hAnsi="Times New Roman" w:cs="Times New Roman"/>
          <w:sz w:val="24"/>
          <w:szCs w:val="24"/>
        </w:rPr>
        <w:t>,</w:t>
      </w:r>
      <w:r w:rsidR="00910C97">
        <w:rPr>
          <w:rFonts w:ascii="Times New Roman" w:hAnsi="Times New Roman" w:cs="Times New Roman"/>
          <w:sz w:val="24"/>
          <w:szCs w:val="24"/>
        </w:rPr>
        <w:t xml:space="preserve"> and </w:t>
      </w:r>
      <w:r w:rsidR="00BA4FC9">
        <w:rPr>
          <w:rFonts w:ascii="Times New Roman" w:hAnsi="Times New Roman" w:cs="Times New Roman"/>
          <w:sz w:val="24"/>
          <w:szCs w:val="24"/>
        </w:rPr>
        <w:t>the deadl</w:t>
      </w:r>
      <w:r w:rsidR="005B5E30">
        <w:rPr>
          <w:rFonts w:ascii="Times New Roman" w:hAnsi="Times New Roman" w:cs="Times New Roman"/>
          <w:sz w:val="24"/>
          <w:szCs w:val="24"/>
        </w:rPr>
        <w:t xml:space="preserve">ine to submit an application is </w:t>
      </w:r>
      <w:r w:rsidR="00757108">
        <w:rPr>
          <w:rFonts w:ascii="Times New Roman" w:hAnsi="Times New Roman" w:cs="Times New Roman"/>
          <w:sz w:val="24"/>
          <w:szCs w:val="24"/>
        </w:rPr>
        <w:t>February 13</w:t>
      </w:r>
      <w:r w:rsidR="00757108" w:rsidRPr="00CE024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57108">
        <w:rPr>
          <w:rFonts w:ascii="Times New Roman" w:hAnsi="Times New Roman" w:cs="Times New Roman"/>
          <w:sz w:val="24"/>
          <w:szCs w:val="24"/>
        </w:rPr>
        <w:t>,</w:t>
      </w:r>
      <w:r w:rsidR="005B5E30">
        <w:rPr>
          <w:rFonts w:ascii="Times New Roman" w:hAnsi="Times New Roman" w:cs="Times New Roman"/>
          <w:sz w:val="24"/>
          <w:szCs w:val="24"/>
        </w:rPr>
        <w:t xml:space="preserve"> 202</w:t>
      </w:r>
      <w:r w:rsidR="00757108">
        <w:rPr>
          <w:rFonts w:ascii="Times New Roman" w:hAnsi="Times New Roman" w:cs="Times New Roman"/>
          <w:sz w:val="24"/>
          <w:szCs w:val="24"/>
        </w:rPr>
        <w:t>6</w:t>
      </w:r>
      <w:r w:rsidR="00BA4FC9">
        <w:rPr>
          <w:rFonts w:ascii="Times New Roman" w:hAnsi="Times New Roman" w:cs="Times New Roman"/>
          <w:sz w:val="24"/>
          <w:szCs w:val="24"/>
        </w:rPr>
        <w:t>, by 11:59 PM</w:t>
      </w:r>
    </w:p>
    <w:p w14:paraId="0A8C06DF" w14:textId="77777777" w:rsidR="0030513D" w:rsidRPr="00F218B7" w:rsidRDefault="00E1384C" w:rsidP="00E1384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18B7">
        <w:rPr>
          <w:rFonts w:ascii="Times New Roman" w:hAnsi="Times New Roman" w:cs="Times New Roman"/>
          <w:sz w:val="28"/>
          <w:szCs w:val="28"/>
          <w:u w:val="single"/>
        </w:rPr>
        <w:t>What</w:t>
      </w:r>
    </w:p>
    <w:p w14:paraId="38F05388" w14:textId="4F46A30C" w:rsidR="003F5834" w:rsidRPr="00F218B7" w:rsidRDefault="0030513D" w:rsidP="00E1384C">
      <w:p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To recognize achievement by blind scholars, the National Federation of the Blind of Alabama annually offers</w:t>
      </w:r>
      <w:r w:rsidR="001B5E55">
        <w:rPr>
          <w:rFonts w:ascii="Times New Roman" w:hAnsi="Times New Roman" w:cs="Times New Roman"/>
          <w:sz w:val="24"/>
          <w:szCs w:val="24"/>
        </w:rPr>
        <w:t xml:space="preserve"> </w:t>
      </w:r>
      <w:r w:rsidRPr="00F218B7">
        <w:rPr>
          <w:rFonts w:ascii="Times New Roman" w:hAnsi="Times New Roman" w:cs="Times New Roman"/>
          <w:sz w:val="24"/>
          <w:szCs w:val="24"/>
        </w:rPr>
        <w:t>blind college stu</w:t>
      </w:r>
      <w:r w:rsidR="00E1384C" w:rsidRPr="00F218B7">
        <w:rPr>
          <w:rFonts w:ascii="Times New Roman" w:hAnsi="Times New Roman" w:cs="Times New Roman"/>
          <w:sz w:val="24"/>
          <w:szCs w:val="24"/>
        </w:rPr>
        <w:t>dent</w:t>
      </w:r>
      <w:r w:rsidR="000461B6">
        <w:rPr>
          <w:rFonts w:ascii="Times New Roman" w:hAnsi="Times New Roman" w:cs="Times New Roman"/>
          <w:sz w:val="24"/>
          <w:szCs w:val="24"/>
        </w:rPr>
        <w:t>s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 </w:t>
      </w:r>
      <w:r w:rsidR="005170B6">
        <w:rPr>
          <w:rFonts w:ascii="Times New Roman" w:hAnsi="Times New Roman" w:cs="Times New Roman"/>
          <w:sz w:val="24"/>
          <w:szCs w:val="24"/>
        </w:rPr>
        <w:t xml:space="preserve">currently </w:t>
      </w:r>
      <w:r w:rsidR="00E1384C" w:rsidRPr="00F218B7">
        <w:rPr>
          <w:rFonts w:ascii="Times New Roman" w:hAnsi="Times New Roman" w:cs="Times New Roman"/>
          <w:sz w:val="24"/>
          <w:szCs w:val="24"/>
        </w:rPr>
        <w:t>residing</w:t>
      </w:r>
      <w:r w:rsidRPr="00F218B7">
        <w:rPr>
          <w:rFonts w:ascii="Times New Roman" w:hAnsi="Times New Roman" w:cs="Times New Roman"/>
          <w:sz w:val="24"/>
          <w:szCs w:val="24"/>
        </w:rPr>
        <w:t xml:space="preserve"> </w:t>
      </w:r>
      <w:r w:rsidR="00633FE8" w:rsidRPr="00F218B7">
        <w:rPr>
          <w:rFonts w:ascii="Times New Roman" w:hAnsi="Times New Roman" w:cs="Times New Roman"/>
          <w:sz w:val="24"/>
          <w:szCs w:val="24"/>
        </w:rPr>
        <w:t xml:space="preserve">in </w:t>
      </w:r>
      <w:r w:rsidRPr="00F218B7">
        <w:rPr>
          <w:rFonts w:ascii="Times New Roman" w:hAnsi="Times New Roman" w:cs="Times New Roman"/>
          <w:sz w:val="24"/>
          <w:szCs w:val="24"/>
        </w:rPr>
        <w:t>the state of Alabama</w:t>
      </w:r>
      <w:r w:rsidR="00BE0052">
        <w:rPr>
          <w:rFonts w:ascii="Times New Roman" w:hAnsi="Times New Roman" w:cs="Times New Roman"/>
          <w:sz w:val="24"/>
          <w:szCs w:val="24"/>
        </w:rPr>
        <w:t xml:space="preserve"> or attending or planning to attend a college in Alabama</w:t>
      </w:r>
      <w:r w:rsidRPr="00F218B7">
        <w:rPr>
          <w:rFonts w:ascii="Times New Roman" w:hAnsi="Times New Roman" w:cs="Times New Roman"/>
          <w:sz w:val="24"/>
          <w:szCs w:val="24"/>
        </w:rPr>
        <w:t xml:space="preserve"> the opportunity to win a merit-based </w:t>
      </w:r>
      <w:r w:rsidR="00633FE8" w:rsidRPr="00F218B7">
        <w:rPr>
          <w:rFonts w:ascii="Times New Roman" w:hAnsi="Times New Roman" w:cs="Times New Roman"/>
          <w:sz w:val="24"/>
          <w:szCs w:val="24"/>
        </w:rPr>
        <w:t>state level scholarship</w:t>
      </w:r>
      <w:r w:rsidR="00BE0052">
        <w:rPr>
          <w:rFonts w:ascii="Times New Roman" w:hAnsi="Times New Roman" w:cs="Times New Roman"/>
          <w:sz w:val="24"/>
          <w:szCs w:val="24"/>
        </w:rPr>
        <w:t>.</w:t>
      </w:r>
      <w:r w:rsidR="00633FE8" w:rsidRPr="00F218B7">
        <w:rPr>
          <w:rFonts w:ascii="Times New Roman" w:hAnsi="Times New Roman" w:cs="Times New Roman"/>
          <w:sz w:val="24"/>
          <w:szCs w:val="24"/>
        </w:rPr>
        <w:t xml:space="preserve"> </w:t>
      </w:r>
      <w:r w:rsidR="00910C97">
        <w:rPr>
          <w:rFonts w:ascii="Times New Roman" w:hAnsi="Times New Roman" w:cs="Times New Roman"/>
          <w:sz w:val="24"/>
          <w:szCs w:val="24"/>
        </w:rPr>
        <w:t>The scholarship</w:t>
      </w:r>
      <w:r w:rsidR="000461B6">
        <w:rPr>
          <w:rFonts w:ascii="Times New Roman" w:hAnsi="Times New Roman" w:cs="Times New Roman"/>
          <w:sz w:val="24"/>
          <w:szCs w:val="24"/>
        </w:rPr>
        <w:t>s are</w:t>
      </w:r>
      <w:r w:rsidR="0046239C">
        <w:rPr>
          <w:rFonts w:ascii="Times New Roman" w:hAnsi="Times New Roman" w:cs="Times New Roman"/>
          <w:sz w:val="24"/>
          <w:szCs w:val="24"/>
        </w:rPr>
        <w:t xml:space="preserve"> </w:t>
      </w:r>
      <w:r w:rsidRPr="00F218B7">
        <w:rPr>
          <w:rFonts w:ascii="Times New Roman" w:hAnsi="Times New Roman" w:cs="Times New Roman"/>
          <w:sz w:val="24"/>
          <w:szCs w:val="24"/>
        </w:rPr>
        <w:t>based</w:t>
      </w:r>
      <w:r w:rsidR="003F5834" w:rsidRPr="00F218B7">
        <w:rPr>
          <w:rFonts w:ascii="Times New Roman" w:hAnsi="Times New Roman" w:cs="Times New Roman"/>
          <w:sz w:val="24"/>
          <w:szCs w:val="24"/>
        </w:rPr>
        <w:t xml:space="preserve"> on academic excellence, community service, and leadership.</w:t>
      </w:r>
    </w:p>
    <w:p w14:paraId="76C15CEC" w14:textId="77777777" w:rsidR="0030513D" w:rsidRPr="00F218B7" w:rsidRDefault="00E1384C" w:rsidP="00E1384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18B7">
        <w:rPr>
          <w:rFonts w:ascii="Times New Roman" w:hAnsi="Times New Roman" w:cs="Times New Roman"/>
          <w:sz w:val="24"/>
          <w:szCs w:val="24"/>
          <w:u w:val="single"/>
        </w:rPr>
        <w:t>Eligibility</w:t>
      </w:r>
    </w:p>
    <w:p w14:paraId="7316C5BD" w14:textId="77777777" w:rsidR="00E1384C" w:rsidRPr="00F218B7" w:rsidRDefault="00AC70A6" w:rsidP="00F218B7">
      <w:p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 xml:space="preserve">Students absolutely </w:t>
      </w:r>
      <w:r w:rsidR="00C065BA" w:rsidRPr="00F218B7">
        <w:rPr>
          <w:rFonts w:ascii="Times New Roman" w:hAnsi="Times New Roman" w:cs="Times New Roman"/>
          <w:sz w:val="24"/>
          <w:szCs w:val="24"/>
        </w:rPr>
        <w:t>must:</w:t>
      </w:r>
    </w:p>
    <w:p w14:paraId="4BACD52D" w14:textId="77777777" w:rsidR="00AC70A6" w:rsidRPr="00F218B7" w:rsidRDefault="00AC70A6" w:rsidP="00F21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Be l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egally </w:t>
      </w:r>
      <w:r w:rsidR="00C065BA" w:rsidRPr="00F218B7">
        <w:rPr>
          <w:rFonts w:ascii="Times New Roman" w:hAnsi="Times New Roman" w:cs="Times New Roman"/>
          <w:sz w:val="24"/>
          <w:szCs w:val="24"/>
        </w:rPr>
        <w:t>blind</w:t>
      </w:r>
      <w:r w:rsidRPr="00F218B7">
        <w:rPr>
          <w:rFonts w:ascii="Times New Roman" w:hAnsi="Times New Roman" w:cs="Times New Roman"/>
          <w:sz w:val="24"/>
          <w:szCs w:val="24"/>
        </w:rPr>
        <w:t xml:space="preserve"> in both eyes.</w:t>
      </w:r>
      <w:r w:rsidR="00676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B0061" w14:textId="579B8FE5" w:rsidR="00E1384C" w:rsidRPr="00F218B7" w:rsidRDefault="00AC70A6" w:rsidP="00F21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Be</w:t>
      </w:r>
      <w:r w:rsidR="005170B6">
        <w:rPr>
          <w:rFonts w:ascii="Times New Roman" w:hAnsi="Times New Roman" w:cs="Times New Roman"/>
          <w:sz w:val="24"/>
          <w:szCs w:val="24"/>
        </w:rPr>
        <w:t xml:space="preserve"> currently</w:t>
      </w:r>
      <w:r w:rsidRPr="00F218B7">
        <w:rPr>
          <w:rFonts w:ascii="Times New Roman" w:hAnsi="Times New Roman" w:cs="Times New Roman"/>
          <w:sz w:val="24"/>
          <w:szCs w:val="24"/>
        </w:rPr>
        <w:t xml:space="preserve"> r</w:t>
      </w:r>
      <w:r w:rsidR="00E1384C" w:rsidRPr="00F218B7">
        <w:rPr>
          <w:rFonts w:ascii="Times New Roman" w:hAnsi="Times New Roman" w:cs="Times New Roman"/>
          <w:sz w:val="24"/>
          <w:szCs w:val="24"/>
        </w:rPr>
        <w:t>esiding in Alabama</w:t>
      </w:r>
      <w:r w:rsidR="007E07DF">
        <w:rPr>
          <w:rFonts w:ascii="Times New Roman" w:hAnsi="Times New Roman" w:cs="Times New Roman"/>
          <w:sz w:val="24"/>
          <w:szCs w:val="24"/>
        </w:rPr>
        <w:t xml:space="preserve"> or plan to attend a college/institution in Alabama </w:t>
      </w:r>
    </w:p>
    <w:p w14:paraId="49CA6BB2" w14:textId="778F17B7" w:rsidR="00AC70A6" w:rsidRPr="00F218B7" w:rsidRDefault="00AC70A6" w:rsidP="00F21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 xml:space="preserve">Be </w:t>
      </w:r>
      <w:r w:rsidR="00C065BA" w:rsidRPr="00F218B7">
        <w:rPr>
          <w:rFonts w:ascii="Times New Roman" w:hAnsi="Times New Roman" w:cs="Times New Roman"/>
          <w:sz w:val="24"/>
          <w:szCs w:val="24"/>
        </w:rPr>
        <w:t>pursuing</w:t>
      </w:r>
      <w:r w:rsidR="00243DB0" w:rsidRPr="00F218B7">
        <w:rPr>
          <w:rFonts w:ascii="Times New Roman" w:hAnsi="Times New Roman" w:cs="Times New Roman"/>
          <w:sz w:val="24"/>
          <w:szCs w:val="24"/>
        </w:rPr>
        <w:t xml:space="preserve"> or plann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ing to </w:t>
      </w:r>
      <w:r w:rsidR="00C065BA" w:rsidRPr="00F218B7">
        <w:rPr>
          <w:rFonts w:ascii="Times New Roman" w:hAnsi="Times New Roman" w:cs="Times New Roman"/>
          <w:sz w:val="24"/>
          <w:szCs w:val="24"/>
        </w:rPr>
        <w:t>pursue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 a full-time </w:t>
      </w:r>
      <w:r w:rsidR="00C065BA" w:rsidRPr="00F218B7">
        <w:rPr>
          <w:rFonts w:ascii="Times New Roman" w:hAnsi="Times New Roman" w:cs="Times New Roman"/>
          <w:sz w:val="24"/>
          <w:szCs w:val="24"/>
        </w:rPr>
        <w:t>post-secondary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 </w:t>
      </w:r>
      <w:r w:rsidR="00C065BA" w:rsidRPr="00F218B7">
        <w:rPr>
          <w:rFonts w:ascii="Times New Roman" w:hAnsi="Times New Roman" w:cs="Times New Roman"/>
          <w:sz w:val="24"/>
          <w:szCs w:val="24"/>
        </w:rPr>
        <w:t>course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 of study in a degree program at an accredited </w:t>
      </w:r>
      <w:r w:rsidR="005170B6">
        <w:rPr>
          <w:rFonts w:ascii="Times New Roman" w:hAnsi="Times New Roman" w:cs="Times New Roman"/>
          <w:sz w:val="24"/>
          <w:szCs w:val="24"/>
        </w:rPr>
        <w:t>institution</w:t>
      </w:r>
      <w:r w:rsidRPr="00F218B7">
        <w:rPr>
          <w:rFonts w:ascii="Times New Roman" w:hAnsi="Times New Roman" w:cs="Times New Roman"/>
          <w:sz w:val="24"/>
          <w:szCs w:val="24"/>
        </w:rPr>
        <w:t xml:space="preserve"> in the </w:t>
      </w:r>
      <w:r w:rsidR="00C065BA" w:rsidRPr="00F218B7">
        <w:rPr>
          <w:rFonts w:ascii="Times New Roman" w:hAnsi="Times New Roman" w:cs="Times New Roman"/>
          <w:sz w:val="24"/>
          <w:szCs w:val="24"/>
        </w:rPr>
        <w:t>fall</w:t>
      </w:r>
      <w:r w:rsidR="005B5E30">
        <w:rPr>
          <w:rFonts w:ascii="Times New Roman" w:hAnsi="Times New Roman" w:cs="Times New Roman"/>
          <w:sz w:val="24"/>
          <w:szCs w:val="24"/>
        </w:rPr>
        <w:t xml:space="preserve"> of 202</w:t>
      </w:r>
      <w:r w:rsidR="00685360">
        <w:rPr>
          <w:rFonts w:ascii="Times New Roman" w:hAnsi="Times New Roman" w:cs="Times New Roman"/>
          <w:sz w:val="24"/>
          <w:szCs w:val="24"/>
        </w:rPr>
        <w:t>6</w:t>
      </w:r>
      <w:r w:rsidRPr="00F218B7">
        <w:rPr>
          <w:rFonts w:ascii="Times New Roman" w:hAnsi="Times New Roman" w:cs="Times New Roman"/>
          <w:sz w:val="24"/>
          <w:szCs w:val="24"/>
        </w:rPr>
        <w:t>.</w:t>
      </w:r>
    </w:p>
    <w:p w14:paraId="75925910" w14:textId="78251BD5" w:rsidR="00E1384C" w:rsidRPr="00685360" w:rsidRDefault="00AC70A6" w:rsidP="006853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Participate in the entire con</w:t>
      </w:r>
      <w:r w:rsidR="00363D64">
        <w:rPr>
          <w:rFonts w:ascii="Times New Roman" w:hAnsi="Times New Roman" w:cs="Times New Roman"/>
          <w:sz w:val="24"/>
          <w:szCs w:val="24"/>
        </w:rPr>
        <w:t>vention be</w:t>
      </w:r>
      <w:r w:rsidR="001B5E55">
        <w:rPr>
          <w:rFonts w:ascii="Times New Roman" w:hAnsi="Times New Roman" w:cs="Times New Roman"/>
          <w:sz w:val="24"/>
          <w:szCs w:val="24"/>
        </w:rPr>
        <w:t>ing held</w:t>
      </w:r>
      <w:r w:rsidR="00685360">
        <w:rPr>
          <w:rFonts w:ascii="Times New Roman" w:hAnsi="Times New Roman" w:cs="Times New Roman"/>
          <w:sz w:val="24"/>
          <w:szCs w:val="24"/>
        </w:rPr>
        <w:t xml:space="preserve"> in Montgomery</w:t>
      </w:r>
      <w:r w:rsidR="00676B95">
        <w:rPr>
          <w:rFonts w:ascii="Times New Roman" w:hAnsi="Times New Roman" w:cs="Times New Roman"/>
          <w:sz w:val="24"/>
          <w:szCs w:val="24"/>
        </w:rPr>
        <w:t xml:space="preserve"> AL</w:t>
      </w:r>
      <w:r w:rsidR="00ED5969">
        <w:rPr>
          <w:rFonts w:ascii="Times New Roman" w:hAnsi="Times New Roman" w:cs="Times New Roman"/>
          <w:sz w:val="24"/>
          <w:szCs w:val="24"/>
        </w:rPr>
        <w:t>,</w:t>
      </w:r>
      <w:r w:rsidR="00685360">
        <w:rPr>
          <w:rFonts w:ascii="Times New Roman" w:hAnsi="Times New Roman" w:cs="Times New Roman"/>
          <w:sz w:val="24"/>
          <w:szCs w:val="24"/>
        </w:rPr>
        <w:t xml:space="preserve"> April</w:t>
      </w:r>
      <w:r w:rsidR="005B5E30" w:rsidRPr="00685360">
        <w:rPr>
          <w:rFonts w:ascii="Times New Roman" w:hAnsi="Times New Roman" w:cs="Times New Roman"/>
          <w:sz w:val="24"/>
          <w:szCs w:val="24"/>
        </w:rPr>
        <w:t xml:space="preserve"> </w:t>
      </w:r>
      <w:r w:rsidR="00685360">
        <w:rPr>
          <w:rFonts w:ascii="Times New Roman" w:hAnsi="Times New Roman" w:cs="Times New Roman"/>
          <w:sz w:val="24"/>
          <w:szCs w:val="24"/>
        </w:rPr>
        <w:t>17</w:t>
      </w:r>
      <w:r w:rsidR="00685360" w:rsidRPr="006853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D5969" w:rsidRPr="00685360">
        <w:rPr>
          <w:rFonts w:ascii="Times New Roman" w:hAnsi="Times New Roman" w:cs="Times New Roman"/>
          <w:sz w:val="24"/>
          <w:szCs w:val="24"/>
        </w:rPr>
        <w:t>-</w:t>
      </w:r>
      <w:r w:rsidR="005B5E30" w:rsidRPr="00685360">
        <w:rPr>
          <w:rFonts w:ascii="Times New Roman" w:hAnsi="Times New Roman" w:cs="Times New Roman"/>
          <w:sz w:val="24"/>
          <w:szCs w:val="24"/>
        </w:rPr>
        <w:t>1</w:t>
      </w:r>
      <w:r w:rsidR="00685360">
        <w:rPr>
          <w:rFonts w:ascii="Times New Roman" w:hAnsi="Times New Roman" w:cs="Times New Roman"/>
          <w:sz w:val="24"/>
          <w:szCs w:val="24"/>
        </w:rPr>
        <w:t>9</w:t>
      </w:r>
      <w:r w:rsidR="00685360" w:rsidRPr="006853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B5E30" w:rsidRPr="00685360">
        <w:rPr>
          <w:rFonts w:ascii="Times New Roman" w:hAnsi="Times New Roman" w:cs="Times New Roman"/>
          <w:sz w:val="24"/>
          <w:szCs w:val="24"/>
        </w:rPr>
        <w:t>, 202</w:t>
      </w:r>
      <w:r w:rsidR="00685360">
        <w:rPr>
          <w:rFonts w:ascii="Times New Roman" w:hAnsi="Times New Roman" w:cs="Times New Roman"/>
          <w:sz w:val="24"/>
          <w:szCs w:val="24"/>
        </w:rPr>
        <w:t>6</w:t>
      </w:r>
      <w:r w:rsidRPr="00685360">
        <w:rPr>
          <w:rFonts w:ascii="Times New Roman" w:hAnsi="Times New Roman" w:cs="Times New Roman"/>
          <w:sz w:val="24"/>
          <w:szCs w:val="24"/>
        </w:rPr>
        <w:t>. In addition to the scholarship, winner</w:t>
      </w:r>
      <w:r w:rsidR="008C508C" w:rsidRPr="00685360">
        <w:rPr>
          <w:rFonts w:ascii="Times New Roman" w:hAnsi="Times New Roman" w:cs="Times New Roman"/>
          <w:sz w:val="24"/>
          <w:szCs w:val="24"/>
        </w:rPr>
        <w:t>s</w:t>
      </w:r>
      <w:r w:rsidRPr="00685360">
        <w:rPr>
          <w:rFonts w:ascii="Times New Roman" w:hAnsi="Times New Roman" w:cs="Times New Roman"/>
          <w:sz w:val="24"/>
          <w:szCs w:val="24"/>
        </w:rPr>
        <w:t xml:space="preserve"> will receive assistance to attend the NFBA</w:t>
      </w:r>
      <w:r w:rsidR="003355E8" w:rsidRPr="00685360">
        <w:rPr>
          <w:rFonts w:ascii="Times New Roman" w:hAnsi="Times New Roman" w:cs="Times New Roman"/>
          <w:sz w:val="24"/>
          <w:szCs w:val="24"/>
        </w:rPr>
        <w:t>L</w:t>
      </w:r>
      <w:r w:rsidR="00633FE8" w:rsidRPr="00685360">
        <w:rPr>
          <w:rFonts w:ascii="Times New Roman" w:hAnsi="Times New Roman" w:cs="Times New Roman"/>
          <w:sz w:val="24"/>
          <w:szCs w:val="24"/>
        </w:rPr>
        <w:t xml:space="preserve"> state convention</w:t>
      </w:r>
      <w:r w:rsidR="00363D64" w:rsidRPr="00685360">
        <w:rPr>
          <w:rFonts w:ascii="Times New Roman" w:hAnsi="Times New Roman" w:cs="Times New Roman"/>
          <w:sz w:val="24"/>
          <w:szCs w:val="24"/>
        </w:rPr>
        <w:t xml:space="preserve"> where there will be</w:t>
      </w:r>
      <w:r w:rsidRPr="00685360">
        <w:rPr>
          <w:rFonts w:ascii="Times New Roman" w:hAnsi="Times New Roman" w:cs="Times New Roman"/>
          <w:sz w:val="24"/>
          <w:szCs w:val="24"/>
        </w:rPr>
        <w:t xml:space="preserve"> </w:t>
      </w:r>
      <w:r w:rsidR="00A84FA3" w:rsidRPr="00685360">
        <w:rPr>
          <w:rFonts w:ascii="Times New Roman" w:hAnsi="Times New Roman" w:cs="Times New Roman"/>
          <w:sz w:val="24"/>
          <w:szCs w:val="24"/>
        </w:rPr>
        <w:t>student related activities, networking opportunities, valuable information on blindness, a banquet in which</w:t>
      </w:r>
      <w:r w:rsidR="008C508C" w:rsidRPr="00685360">
        <w:rPr>
          <w:rFonts w:ascii="Times New Roman" w:hAnsi="Times New Roman" w:cs="Times New Roman"/>
          <w:sz w:val="24"/>
          <w:szCs w:val="24"/>
        </w:rPr>
        <w:t xml:space="preserve"> the</w:t>
      </w:r>
      <w:r w:rsidR="00A84FA3" w:rsidRPr="00685360">
        <w:rPr>
          <w:rFonts w:ascii="Times New Roman" w:hAnsi="Times New Roman" w:cs="Times New Roman"/>
          <w:sz w:val="24"/>
          <w:szCs w:val="24"/>
        </w:rPr>
        <w:t xml:space="preserve"> winner wil</w:t>
      </w:r>
      <w:r w:rsidR="008C508C" w:rsidRPr="00685360">
        <w:rPr>
          <w:rFonts w:ascii="Times New Roman" w:hAnsi="Times New Roman" w:cs="Times New Roman"/>
          <w:sz w:val="24"/>
          <w:szCs w:val="24"/>
        </w:rPr>
        <w:t>l be presented with their</w:t>
      </w:r>
      <w:r w:rsidR="00A84FA3" w:rsidRPr="00685360">
        <w:rPr>
          <w:rFonts w:ascii="Times New Roman" w:hAnsi="Times New Roman" w:cs="Times New Roman"/>
          <w:sz w:val="24"/>
          <w:szCs w:val="24"/>
        </w:rPr>
        <w:t xml:space="preserve"> scholarship,</w:t>
      </w:r>
      <w:r w:rsidR="00633FE8" w:rsidRPr="00685360">
        <w:rPr>
          <w:rFonts w:ascii="Times New Roman" w:hAnsi="Times New Roman" w:cs="Times New Roman"/>
          <w:sz w:val="24"/>
          <w:szCs w:val="24"/>
        </w:rPr>
        <w:t xml:space="preserve"> and much more.</w:t>
      </w:r>
      <w:r w:rsidR="00A84FA3" w:rsidRPr="00685360">
        <w:rPr>
          <w:rFonts w:ascii="Times New Roman" w:hAnsi="Times New Roman" w:cs="Times New Roman"/>
          <w:sz w:val="24"/>
          <w:szCs w:val="24"/>
        </w:rPr>
        <w:t xml:space="preserve">  </w:t>
      </w:r>
      <w:r w:rsidRPr="00685360">
        <w:rPr>
          <w:rFonts w:ascii="Times New Roman" w:hAnsi="Times New Roman" w:cs="Times New Roman"/>
          <w:sz w:val="24"/>
          <w:szCs w:val="24"/>
        </w:rPr>
        <w:t xml:space="preserve">    </w:t>
      </w:r>
      <w:r w:rsidR="00E1384C" w:rsidRPr="0068536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A6FAD02" w14:textId="77777777" w:rsidR="00416171" w:rsidRDefault="00416171" w:rsidP="004161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4CD24E" w14:textId="77777777" w:rsidR="00A84FA3" w:rsidRPr="00F218B7" w:rsidRDefault="00A84FA3" w:rsidP="00416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Questions? Contact:</w:t>
      </w:r>
      <w:r w:rsidR="00416171">
        <w:rPr>
          <w:rFonts w:ascii="Times New Roman" w:hAnsi="Times New Roman" w:cs="Times New Roman"/>
          <w:sz w:val="24"/>
          <w:szCs w:val="24"/>
        </w:rPr>
        <w:t xml:space="preserve"> </w:t>
      </w:r>
      <w:r w:rsidR="008C508C">
        <w:rPr>
          <w:rFonts w:ascii="Times New Roman" w:hAnsi="Times New Roman" w:cs="Times New Roman"/>
          <w:sz w:val="24"/>
          <w:szCs w:val="24"/>
        </w:rPr>
        <w:t xml:space="preserve">Scholarship </w:t>
      </w:r>
      <w:r w:rsidR="004C0913">
        <w:rPr>
          <w:rFonts w:ascii="Times New Roman" w:hAnsi="Times New Roman" w:cs="Times New Roman"/>
          <w:sz w:val="24"/>
          <w:szCs w:val="24"/>
        </w:rPr>
        <w:t>C</w:t>
      </w:r>
      <w:r w:rsidRPr="00F218B7">
        <w:rPr>
          <w:rFonts w:ascii="Times New Roman" w:hAnsi="Times New Roman" w:cs="Times New Roman"/>
          <w:sz w:val="24"/>
          <w:szCs w:val="24"/>
        </w:rPr>
        <w:t>hair: Grace Anderson</w:t>
      </w:r>
    </w:p>
    <w:p w14:paraId="132CFD77" w14:textId="77777777" w:rsidR="00633FE8" w:rsidRPr="00F218B7" w:rsidRDefault="00633FE8" w:rsidP="00416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Phone: 423-827-5628</w:t>
      </w:r>
    </w:p>
    <w:p w14:paraId="40046CE9" w14:textId="77777777" w:rsidR="00F218B7" w:rsidRPr="00F218B7" w:rsidRDefault="00A84FA3" w:rsidP="00416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Email:</w:t>
      </w:r>
      <w:r w:rsidR="00AF5E65" w:rsidRPr="00F218B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B5E55" w:rsidRPr="00A57CAA">
          <w:rPr>
            <w:rStyle w:val="Hyperlink"/>
            <w:rFonts w:ascii="Times New Roman" w:hAnsi="Times New Roman" w:cs="Times New Roman"/>
            <w:sz w:val="24"/>
            <w:szCs w:val="24"/>
          </w:rPr>
          <w:t>nfbal.scholarships@gmail.com</w:t>
        </w:r>
      </w:hyperlink>
      <w:r w:rsidR="001B5E5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sectPr w:rsidR="00F218B7" w:rsidRPr="00F218B7" w:rsidSect="00416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C1C27" w14:textId="77777777" w:rsidR="00955315" w:rsidRDefault="00955315" w:rsidP="0030513D">
      <w:pPr>
        <w:spacing w:after="0" w:line="240" w:lineRule="auto"/>
      </w:pPr>
      <w:r>
        <w:separator/>
      </w:r>
    </w:p>
  </w:endnote>
  <w:endnote w:type="continuationSeparator" w:id="0">
    <w:p w14:paraId="4BF40CEF" w14:textId="77777777" w:rsidR="00955315" w:rsidRDefault="00955315" w:rsidP="0030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84BA" w14:textId="77777777" w:rsidR="0030513D" w:rsidRDefault="00305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609B" w14:textId="77777777" w:rsidR="0030513D" w:rsidRDefault="00305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909C" w14:textId="77777777" w:rsidR="0030513D" w:rsidRDefault="00305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4C93" w14:textId="77777777" w:rsidR="00955315" w:rsidRDefault="00955315" w:rsidP="0030513D">
      <w:pPr>
        <w:spacing w:after="0" w:line="240" w:lineRule="auto"/>
      </w:pPr>
      <w:r>
        <w:separator/>
      </w:r>
    </w:p>
  </w:footnote>
  <w:footnote w:type="continuationSeparator" w:id="0">
    <w:p w14:paraId="386A5AAA" w14:textId="77777777" w:rsidR="00955315" w:rsidRDefault="00955315" w:rsidP="0030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CD5C" w14:textId="77777777" w:rsidR="0030513D" w:rsidRDefault="00305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DB77" w14:textId="77777777" w:rsidR="0030513D" w:rsidRDefault="00305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B076" w14:textId="77777777" w:rsidR="0030513D" w:rsidRDefault="00305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51A2D"/>
    <w:multiLevelType w:val="hybridMultilevel"/>
    <w:tmpl w:val="5464E9D4"/>
    <w:lvl w:ilvl="0" w:tplc="92DEB780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3D"/>
    <w:rsid w:val="00000A6C"/>
    <w:rsid w:val="00001BE4"/>
    <w:rsid w:val="00010230"/>
    <w:rsid w:val="00012F80"/>
    <w:rsid w:val="00013758"/>
    <w:rsid w:val="00017CF6"/>
    <w:rsid w:val="000204FB"/>
    <w:rsid w:val="00023373"/>
    <w:rsid w:val="00035793"/>
    <w:rsid w:val="00043AF2"/>
    <w:rsid w:val="000461B6"/>
    <w:rsid w:val="000528CB"/>
    <w:rsid w:val="0005558D"/>
    <w:rsid w:val="000675DE"/>
    <w:rsid w:val="00096DD9"/>
    <w:rsid w:val="000A4FA5"/>
    <w:rsid w:val="000B5793"/>
    <w:rsid w:val="000F1508"/>
    <w:rsid w:val="001004FE"/>
    <w:rsid w:val="00111FE2"/>
    <w:rsid w:val="0011208C"/>
    <w:rsid w:val="00113C56"/>
    <w:rsid w:val="001178C3"/>
    <w:rsid w:val="00127C78"/>
    <w:rsid w:val="00132D29"/>
    <w:rsid w:val="0013760F"/>
    <w:rsid w:val="00155B5B"/>
    <w:rsid w:val="0017329C"/>
    <w:rsid w:val="00180646"/>
    <w:rsid w:val="0018150A"/>
    <w:rsid w:val="001975B3"/>
    <w:rsid w:val="001A167B"/>
    <w:rsid w:val="001A7999"/>
    <w:rsid w:val="001B5E55"/>
    <w:rsid w:val="001C575D"/>
    <w:rsid w:val="001C7C73"/>
    <w:rsid w:val="001D591E"/>
    <w:rsid w:val="001E4051"/>
    <w:rsid w:val="001F2CF4"/>
    <w:rsid w:val="00213D79"/>
    <w:rsid w:val="00226DB2"/>
    <w:rsid w:val="00243DB0"/>
    <w:rsid w:val="00254107"/>
    <w:rsid w:val="00261655"/>
    <w:rsid w:val="00275127"/>
    <w:rsid w:val="00275ED6"/>
    <w:rsid w:val="002829B5"/>
    <w:rsid w:val="002941FC"/>
    <w:rsid w:val="0029738D"/>
    <w:rsid w:val="002A03CA"/>
    <w:rsid w:val="002A39FF"/>
    <w:rsid w:val="002B0B45"/>
    <w:rsid w:val="002C2F1B"/>
    <w:rsid w:val="002D2FDA"/>
    <w:rsid w:val="002D63AE"/>
    <w:rsid w:val="002D642C"/>
    <w:rsid w:val="0030513D"/>
    <w:rsid w:val="00310109"/>
    <w:rsid w:val="00314B51"/>
    <w:rsid w:val="00315510"/>
    <w:rsid w:val="003355E8"/>
    <w:rsid w:val="00337FB6"/>
    <w:rsid w:val="00342A6B"/>
    <w:rsid w:val="00343332"/>
    <w:rsid w:val="00363D64"/>
    <w:rsid w:val="00386EFD"/>
    <w:rsid w:val="003A449C"/>
    <w:rsid w:val="003A7E2A"/>
    <w:rsid w:val="003D443E"/>
    <w:rsid w:val="003D6EA0"/>
    <w:rsid w:val="003E2904"/>
    <w:rsid w:val="003E2BA3"/>
    <w:rsid w:val="003F5834"/>
    <w:rsid w:val="00416171"/>
    <w:rsid w:val="00450B42"/>
    <w:rsid w:val="0045155B"/>
    <w:rsid w:val="0046239C"/>
    <w:rsid w:val="00467DAD"/>
    <w:rsid w:val="004722E8"/>
    <w:rsid w:val="0047514B"/>
    <w:rsid w:val="004843B6"/>
    <w:rsid w:val="00492C0D"/>
    <w:rsid w:val="004B103E"/>
    <w:rsid w:val="004C0913"/>
    <w:rsid w:val="004C742E"/>
    <w:rsid w:val="004E1370"/>
    <w:rsid w:val="004E2CB3"/>
    <w:rsid w:val="004F2135"/>
    <w:rsid w:val="005063A8"/>
    <w:rsid w:val="00514E55"/>
    <w:rsid w:val="00515096"/>
    <w:rsid w:val="005170B6"/>
    <w:rsid w:val="00524154"/>
    <w:rsid w:val="005242FC"/>
    <w:rsid w:val="00526C50"/>
    <w:rsid w:val="00532152"/>
    <w:rsid w:val="00551450"/>
    <w:rsid w:val="00573713"/>
    <w:rsid w:val="00592B9E"/>
    <w:rsid w:val="00592CCC"/>
    <w:rsid w:val="005B4596"/>
    <w:rsid w:val="005B5E30"/>
    <w:rsid w:val="005C1A8F"/>
    <w:rsid w:val="005C7BA3"/>
    <w:rsid w:val="005F6E19"/>
    <w:rsid w:val="0062013F"/>
    <w:rsid w:val="00621D1C"/>
    <w:rsid w:val="00633FE8"/>
    <w:rsid w:val="006665CE"/>
    <w:rsid w:val="00676B95"/>
    <w:rsid w:val="00685360"/>
    <w:rsid w:val="00685F68"/>
    <w:rsid w:val="00697083"/>
    <w:rsid w:val="006A0D0E"/>
    <w:rsid w:val="006C1F55"/>
    <w:rsid w:val="006D39D7"/>
    <w:rsid w:val="007032AA"/>
    <w:rsid w:val="00720D4F"/>
    <w:rsid w:val="00735345"/>
    <w:rsid w:val="00757108"/>
    <w:rsid w:val="0076524A"/>
    <w:rsid w:val="00775BA6"/>
    <w:rsid w:val="0078187E"/>
    <w:rsid w:val="00785843"/>
    <w:rsid w:val="007D019D"/>
    <w:rsid w:val="007D286C"/>
    <w:rsid w:val="007D4557"/>
    <w:rsid w:val="007E07DF"/>
    <w:rsid w:val="007E42A4"/>
    <w:rsid w:val="007F1737"/>
    <w:rsid w:val="00811DB8"/>
    <w:rsid w:val="0082696E"/>
    <w:rsid w:val="008509F0"/>
    <w:rsid w:val="00882498"/>
    <w:rsid w:val="00890B50"/>
    <w:rsid w:val="0089380C"/>
    <w:rsid w:val="008A79E7"/>
    <w:rsid w:val="008B289B"/>
    <w:rsid w:val="008B7D93"/>
    <w:rsid w:val="008C1976"/>
    <w:rsid w:val="008C508C"/>
    <w:rsid w:val="008C658D"/>
    <w:rsid w:val="008D16DD"/>
    <w:rsid w:val="008D18C1"/>
    <w:rsid w:val="008E0AF7"/>
    <w:rsid w:val="008E2AD7"/>
    <w:rsid w:val="008F4522"/>
    <w:rsid w:val="00905BF1"/>
    <w:rsid w:val="00910C97"/>
    <w:rsid w:val="00920435"/>
    <w:rsid w:val="00924016"/>
    <w:rsid w:val="00926E78"/>
    <w:rsid w:val="009337D8"/>
    <w:rsid w:val="0093723F"/>
    <w:rsid w:val="00955315"/>
    <w:rsid w:val="00967294"/>
    <w:rsid w:val="009831F1"/>
    <w:rsid w:val="00983EE7"/>
    <w:rsid w:val="009B579F"/>
    <w:rsid w:val="009C4D7D"/>
    <w:rsid w:val="009C6F39"/>
    <w:rsid w:val="009C7FCE"/>
    <w:rsid w:val="009D629B"/>
    <w:rsid w:val="009D69D2"/>
    <w:rsid w:val="009E2C3A"/>
    <w:rsid w:val="009F06E3"/>
    <w:rsid w:val="009F1848"/>
    <w:rsid w:val="00A06FA2"/>
    <w:rsid w:val="00A278EB"/>
    <w:rsid w:val="00A3787D"/>
    <w:rsid w:val="00A4032A"/>
    <w:rsid w:val="00A54BFA"/>
    <w:rsid w:val="00A84FA3"/>
    <w:rsid w:val="00AA640D"/>
    <w:rsid w:val="00AB7587"/>
    <w:rsid w:val="00AC4DB6"/>
    <w:rsid w:val="00AC70A6"/>
    <w:rsid w:val="00AE554F"/>
    <w:rsid w:val="00AF4A5D"/>
    <w:rsid w:val="00AF5E65"/>
    <w:rsid w:val="00B0391A"/>
    <w:rsid w:val="00B174F1"/>
    <w:rsid w:val="00B3303D"/>
    <w:rsid w:val="00B36ECB"/>
    <w:rsid w:val="00B54D9E"/>
    <w:rsid w:val="00B57B6C"/>
    <w:rsid w:val="00B606C1"/>
    <w:rsid w:val="00B713C0"/>
    <w:rsid w:val="00B73EE8"/>
    <w:rsid w:val="00BA4FC9"/>
    <w:rsid w:val="00BB448F"/>
    <w:rsid w:val="00BB4D4F"/>
    <w:rsid w:val="00BC17E3"/>
    <w:rsid w:val="00BD320E"/>
    <w:rsid w:val="00BE0052"/>
    <w:rsid w:val="00BE6CDE"/>
    <w:rsid w:val="00BE6CFB"/>
    <w:rsid w:val="00BF2A27"/>
    <w:rsid w:val="00C03EB8"/>
    <w:rsid w:val="00C04713"/>
    <w:rsid w:val="00C065BA"/>
    <w:rsid w:val="00C07033"/>
    <w:rsid w:val="00C07A16"/>
    <w:rsid w:val="00C17E33"/>
    <w:rsid w:val="00C32FAF"/>
    <w:rsid w:val="00C350DC"/>
    <w:rsid w:val="00C46096"/>
    <w:rsid w:val="00C63402"/>
    <w:rsid w:val="00C65CB9"/>
    <w:rsid w:val="00C754E6"/>
    <w:rsid w:val="00C857F8"/>
    <w:rsid w:val="00CA1ADC"/>
    <w:rsid w:val="00CA1EB1"/>
    <w:rsid w:val="00CA410B"/>
    <w:rsid w:val="00CB4D34"/>
    <w:rsid w:val="00CC4A29"/>
    <w:rsid w:val="00CC7A12"/>
    <w:rsid w:val="00CD469D"/>
    <w:rsid w:val="00CD5317"/>
    <w:rsid w:val="00CE0246"/>
    <w:rsid w:val="00CE3C1F"/>
    <w:rsid w:val="00CF2871"/>
    <w:rsid w:val="00D05EB6"/>
    <w:rsid w:val="00D11147"/>
    <w:rsid w:val="00D13DB5"/>
    <w:rsid w:val="00D22BB0"/>
    <w:rsid w:val="00D3751F"/>
    <w:rsid w:val="00D51544"/>
    <w:rsid w:val="00D5540E"/>
    <w:rsid w:val="00D56976"/>
    <w:rsid w:val="00D63ACD"/>
    <w:rsid w:val="00D66297"/>
    <w:rsid w:val="00D74E05"/>
    <w:rsid w:val="00D94A67"/>
    <w:rsid w:val="00D97535"/>
    <w:rsid w:val="00DE3478"/>
    <w:rsid w:val="00DE7777"/>
    <w:rsid w:val="00E05136"/>
    <w:rsid w:val="00E10564"/>
    <w:rsid w:val="00E1384C"/>
    <w:rsid w:val="00E13E2E"/>
    <w:rsid w:val="00E165F7"/>
    <w:rsid w:val="00E31DDD"/>
    <w:rsid w:val="00E70AE5"/>
    <w:rsid w:val="00E72C2B"/>
    <w:rsid w:val="00EB43A9"/>
    <w:rsid w:val="00EB6FA7"/>
    <w:rsid w:val="00ED5969"/>
    <w:rsid w:val="00EF7AF4"/>
    <w:rsid w:val="00F01ADF"/>
    <w:rsid w:val="00F218B7"/>
    <w:rsid w:val="00F37058"/>
    <w:rsid w:val="00F43B31"/>
    <w:rsid w:val="00F5703D"/>
    <w:rsid w:val="00F61AC7"/>
    <w:rsid w:val="00F7343B"/>
    <w:rsid w:val="00F80728"/>
    <w:rsid w:val="00F80E22"/>
    <w:rsid w:val="00F824D7"/>
    <w:rsid w:val="00F8589C"/>
    <w:rsid w:val="00F9633A"/>
    <w:rsid w:val="00FA47A0"/>
    <w:rsid w:val="00FC4D5C"/>
    <w:rsid w:val="00FD4265"/>
    <w:rsid w:val="00FD6B70"/>
    <w:rsid w:val="00FD7A34"/>
    <w:rsid w:val="00FE2B8F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96FEB"/>
  <w15:docId w15:val="{F2ED964E-4BA7-4289-9713-8DEE656C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13D"/>
  </w:style>
  <w:style w:type="paragraph" w:styleId="Footer">
    <w:name w:val="footer"/>
    <w:basedOn w:val="Normal"/>
    <w:link w:val="FooterChar"/>
    <w:uiPriority w:val="99"/>
    <w:unhideWhenUsed/>
    <w:rsid w:val="0030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13D"/>
  </w:style>
  <w:style w:type="paragraph" w:styleId="ListParagraph">
    <w:name w:val="List Paragraph"/>
    <w:basedOn w:val="Normal"/>
    <w:uiPriority w:val="34"/>
    <w:qFormat/>
    <w:rsid w:val="00E138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1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7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bal.scholarship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Tamika</dc:creator>
  <cp:lastModifiedBy>Anderson, Grace (Rehab)</cp:lastModifiedBy>
  <cp:revision>2</cp:revision>
  <dcterms:created xsi:type="dcterms:W3CDTF">2025-12-30T14:14:00Z</dcterms:created>
  <dcterms:modified xsi:type="dcterms:W3CDTF">2025-12-30T14:14:00Z</dcterms:modified>
</cp:coreProperties>
</file>